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B484" w14:textId="77777777" w:rsidR="00C3784B" w:rsidRPr="003E5402" w:rsidRDefault="00C3784B" w:rsidP="00F93A25">
      <w:pPr>
        <w:pStyle w:val="a4"/>
        <w:jc w:val="center"/>
        <w:rPr>
          <w:b w:val="0"/>
          <w:szCs w:val="28"/>
        </w:rPr>
      </w:pPr>
      <w:r w:rsidRPr="003E5402">
        <w:rPr>
          <w:b w:val="0"/>
          <w:noProof/>
          <w:szCs w:val="28"/>
        </w:rPr>
        <w:drawing>
          <wp:inline distT="0" distB="0" distL="0" distR="0" wp14:anchorId="512422BE" wp14:editId="7255A2AB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1A11A2" w14:textId="77777777" w:rsidR="00C3784B" w:rsidRPr="003E5402" w:rsidRDefault="00C3784B" w:rsidP="00F93A25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Муниципальное казенное общеобразовательное учреждение</w:t>
      </w:r>
    </w:p>
    <w:p w14:paraId="022339FD" w14:textId="77777777" w:rsidR="00C3784B" w:rsidRPr="003E5402" w:rsidRDefault="00C3784B" w:rsidP="00F93A25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«Нидымская основная школа – детский сад»</w:t>
      </w:r>
    </w:p>
    <w:p w14:paraId="1C7452FD" w14:textId="77777777" w:rsidR="00C3784B" w:rsidRPr="003E5402" w:rsidRDefault="00C3784B" w:rsidP="00F93A25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Эвенкийского муниципального района</w:t>
      </w:r>
    </w:p>
    <w:p w14:paraId="35A0709B" w14:textId="77777777" w:rsidR="00C3784B" w:rsidRPr="003E5402" w:rsidRDefault="00C3784B" w:rsidP="00F93A25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Красноярского края</w:t>
      </w:r>
    </w:p>
    <w:p w14:paraId="670CB9BB" w14:textId="77777777" w:rsidR="00C3784B" w:rsidRPr="003E5402" w:rsidRDefault="00C3784B" w:rsidP="00F93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E2973" w14:textId="7F4FB9FF" w:rsidR="00C3784B" w:rsidRDefault="00C3784B" w:rsidP="00F93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</w:t>
      </w:r>
      <w:r w:rsidR="00153743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работ</w:t>
      </w:r>
      <w:r w:rsidR="0015374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B2D">
        <w:rPr>
          <w:rFonts w:ascii="Times New Roman" w:hAnsi="Times New Roman" w:cs="Times New Roman"/>
          <w:b/>
          <w:sz w:val="28"/>
          <w:szCs w:val="28"/>
        </w:rPr>
        <w:t>РДДМ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за учебный 202</w:t>
      </w:r>
      <w:r w:rsidR="00D62B2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D62B2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1C91DE8" w14:textId="77777777" w:rsidR="00C3784B" w:rsidRPr="00601FC9" w:rsidRDefault="00C3784B" w:rsidP="00F93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D344E" w14:textId="77777777" w:rsidR="00C3784B" w:rsidRPr="007A1564" w:rsidRDefault="00C3784B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Цель</w:t>
      </w:r>
      <w:r w:rsidRPr="00427D2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:</w:t>
      </w:r>
      <w:r>
        <w:rPr>
          <w:rFonts w:ascii="Times New Roman" w:hAnsi="Times New Roman" w:cs="Times New Roman"/>
          <w:sz w:val="28"/>
        </w:rPr>
        <w:t xml:space="preserve">формирование у школьников личной готовности к </w:t>
      </w:r>
      <w:r w:rsidR="00951DF0">
        <w:rPr>
          <w:rFonts w:ascii="Times New Roman" w:hAnsi="Times New Roman" w:cs="Times New Roman"/>
          <w:sz w:val="28"/>
        </w:rPr>
        <w:t>самореализации</w:t>
      </w:r>
      <w:r>
        <w:rPr>
          <w:rFonts w:ascii="Times New Roman" w:hAnsi="Times New Roman" w:cs="Times New Roman"/>
          <w:sz w:val="28"/>
        </w:rPr>
        <w:t xml:space="preserve"> в условиях современного общества через</w:t>
      </w:r>
      <w:r w:rsidR="00951DF0">
        <w:rPr>
          <w:rFonts w:ascii="Times New Roman" w:hAnsi="Times New Roman" w:cs="Times New Roman"/>
          <w:sz w:val="28"/>
        </w:rPr>
        <w:t xml:space="preserve"> освоение навыков социального воздействия.</w:t>
      </w:r>
    </w:p>
    <w:p w14:paraId="731C8B2B" w14:textId="77777777" w:rsidR="00C3784B" w:rsidRPr="003E5402" w:rsidRDefault="00C3784B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Задачи:</w:t>
      </w:r>
    </w:p>
    <w:p w14:paraId="2913F41F" w14:textId="77777777" w:rsidR="00C3784B" w:rsidRPr="00427D29" w:rsidRDefault="00951DF0" w:rsidP="00F93A25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всестороннему развитию личности;</w:t>
      </w:r>
    </w:p>
    <w:p w14:paraId="7D891AB5" w14:textId="77777777" w:rsidR="00C3784B" w:rsidRDefault="00951DF0" w:rsidP="00F93A25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обучающихся старшего и среднего звена в детское самоуправление в школе</w:t>
      </w:r>
      <w:r w:rsidR="00C3784B">
        <w:rPr>
          <w:rFonts w:ascii="Times New Roman" w:hAnsi="Times New Roman" w:cs="Times New Roman"/>
          <w:sz w:val="28"/>
          <w:szCs w:val="28"/>
        </w:rPr>
        <w:t>;</w:t>
      </w:r>
    </w:p>
    <w:p w14:paraId="0FD27C9B" w14:textId="77777777" w:rsidR="00951DF0" w:rsidRDefault="00951DF0" w:rsidP="00F93A25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школьной администрации в организации и проведении коллективных творческих дел;</w:t>
      </w:r>
    </w:p>
    <w:p w14:paraId="1902FAB0" w14:textId="77777777" w:rsidR="00E73048" w:rsidRDefault="00951DF0" w:rsidP="00F93A25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и приумножение школьных традиций.</w:t>
      </w:r>
    </w:p>
    <w:p w14:paraId="2257E424" w14:textId="77777777" w:rsidR="00E73048" w:rsidRDefault="00E73048" w:rsidP="00F93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D80761" w14:textId="77777777" w:rsidR="00E73048" w:rsidRDefault="00E73048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МКОУ НОШ-ДС ЭМР действует орган ученического самоуправления – Совет обучающихся школы. Его действия курирует педагог-организатор – Макарова А.Д.</w:t>
      </w:r>
    </w:p>
    <w:p w14:paraId="1A9FE6F6" w14:textId="4F669952" w:rsidR="00E73048" w:rsidRDefault="00E73048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Совета входят представители с </w:t>
      </w:r>
      <w:r w:rsidR="00D62B2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 9 классы, а именно: </w:t>
      </w:r>
      <w:r w:rsidR="00F93A25">
        <w:rPr>
          <w:rFonts w:ascii="Times New Roman" w:hAnsi="Times New Roman" w:cs="Times New Roman"/>
          <w:sz w:val="28"/>
          <w:szCs w:val="28"/>
        </w:rPr>
        <w:t>Янушкевич Матвей</w:t>
      </w:r>
      <w:r w:rsidR="00153743">
        <w:rPr>
          <w:rFonts w:ascii="Times New Roman" w:hAnsi="Times New Roman" w:cs="Times New Roman"/>
          <w:sz w:val="28"/>
          <w:szCs w:val="28"/>
        </w:rPr>
        <w:t xml:space="preserve"> –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53743" w:rsidRPr="00153743">
        <w:rPr>
          <w:rFonts w:ascii="Times New Roman" w:hAnsi="Times New Roman" w:cs="Times New Roman"/>
          <w:sz w:val="28"/>
          <w:szCs w:val="28"/>
        </w:rPr>
        <w:t>Коновалова Маргарита</w:t>
      </w:r>
      <w:r w:rsidR="00153743">
        <w:rPr>
          <w:rFonts w:ascii="Times New Roman" w:hAnsi="Times New Roman" w:cs="Times New Roman"/>
          <w:sz w:val="28"/>
          <w:szCs w:val="28"/>
        </w:rPr>
        <w:t xml:space="preserve"> – секретарь, Янушкевич Виктория,</w:t>
      </w:r>
      <w:r w:rsidR="00F93A25">
        <w:rPr>
          <w:rFonts w:ascii="Times New Roman" w:hAnsi="Times New Roman" w:cs="Times New Roman"/>
          <w:sz w:val="28"/>
          <w:szCs w:val="28"/>
        </w:rPr>
        <w:t xml:space="preserve"> Власова Евгения, Озерова Маргарита, </w:t>
      </w:r>
      <w:r w:rsidR="00D62B2D">
        <w:rPr>
          <w:rFonts w:ascii="Times New Roman" w:hAnsi="Times New Roman" w:cs="Times New Roman"/>
          <w:sz w:val="28"/>
          <w:szCs w:val="28"/>
        </w:rPr>
        <w:t>Каплина Василиса</w:t>
      </w:r>
      <w:r w:rsidR="00F93A25">
        <w:rPr>
          <w:rFonts w:ascii="Times New Roman" w:hAnsi="Times New Roman" w:cs="Times New Roman"/>
          <w:sz w:val="28"/>
          <w:szCs w:val="28"/>
        </w:rPr>
        <w:t xml:space="preserve">, </w:t>
      </w:r>
      <w:r w:rsidR="00D62B2D">
        <w:rPr>
          <w:rFonts w:ascii="Times New Roman" w:hAnsi="Times New Roman" w:cs="Times New Roman"/>
          <w:sz w:val="28"/>
          <w:szCs w:val="28"/>
        </w:rPr>
        <w:t>Монахова Карина</w:t>
      </w:r>
      <w:r w:rsidR="00F93A25">
        <w:rPr>
          <w:rFonts w:ascii="Times New Roman" w:hAnsi="Times New Roman" w:cs="Times New Roman"/>
          <w:sz w:val="28"/>
          <w:szCs w:val="28"/>
        </w:rPr>
        <w:t>, Чарду Борис, Иванов Алдан</w:t>
      </w:r>
      <w:r w:rsidR="00153743">
        <w:rPr>
          <w:rFonts w:ascii="Times New Roman" w:hAnsi="Times New Roman" w:cs="Times New Roman"/>
          <w:sz w:val="28"/>
          <w:szCs w:val="28"/>
        </w:rPr>
        <w:t xml:space="preserve"> – члены 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6C333A" w14:textId="77777777" w:rsidR="00E73048" w:rsidRDefault="00E73048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 принимают активное участие в проведении общешкольных мероприятий и мероприяти</w:t>
      </w:r>
      <w:r w:rsidR="0015374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посёлка Нидым в сотрудничестве с СДК и решении школьных вопросов.</w:t>
      </w:r>
    </w:p>
    <w:p w14:paraId="68F5F2F6" w14:textId="397CC313" w:rsidR="0012609D" w:rsidRDefault="0012609D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202</w:t>
      </w:r>
      <w:r w:rsidR="00D62B2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D62B2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были проведен</w:t>
      </w:r>
      <w:r w:rsidR="00153743">
        <w:rPr>
          <w:rFonts w:ascii="Times New Roman" w:hAnsi="Times New Roman" w:cs="Times New Roman"/>
          <w:sz w:val="28"/>
          <w:szCs w:val="28"/>
        </w:rPr>
        <w:t>о следующие: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8045"/>
      </w:tblGrid>
      <w:tr w:rsidR="008B0EEA" w14:paraId="7DE73968" w14:textId="77777777" w:rsidTr="000746D7">
        <w:tc>
          <w:tcPr>
            <w:tcW w:w="2943" w:type="dxa"/>
            <w:vAlign w:val="center"/>
          </w:tcPr>
          <w:p w14:paraId="3E76BEBA" w14:textId="77777777" w:rsidR="008B0EEA" w:rsidRPr="000746D7" w:rsidRDefault="008B0EEA" w:rsidP="00F93A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8045" w:type="dxa"/>
            <w:vAlign w:val="center"/>
          </w:tcPr>
          <w:p w14:paraId="6C7FCCF8" w14:textId="77777777" w:rsidR="008B0EEA" w:rsidRPr="000746D7" w:rsidRDefault="008B0EEA" w:rsidP="00F93A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</w:t>
            </w:r>
          </w:p>
        </w:tc>
      </w:tr>
      <w:tr w:rsidR="008B0EEA" w14:paraId="324461F9" w14:textId="77777777" w:rsidTr="008B0EEA">
        <w:tc>
          <w:tcPr>
            <w:tcW w:w="2943" w:type="dxa"/>
            <w:vMerge w:val="restart"/>
            <w:vAlign w:val="center"/>
          </w:tcPr>
          <w:p w14:paraId="2A92399A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социальных акциях</w:t>
            </w:r>
          </w:p>
        </w:tc>
        <w:tc>
          <w:tcPr>
            <w:tcW w:w="8045" w:type="dxa"/>
            <w:vAlign w:val="center"/>
          </w:tcPr>
          <w:p w14:paraId="46B8954C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«Письмо солдату» и «Посылка солдату»</w:t>
            </w:r>
          </w:p>
        </w:tc>
      </w:tr>
      <w:tr w:rsidR="008B0EEA" w14:paraId="1318A561" w14:textId="77777777" w:rsidTr="008B0EEA">
        <w:tc>
          <w:tcPr>
            <w:tcW w:w="2943" w:type="dxa"/>
            <w:vMerge/>
            <w:vAlign w:val="center"/>
          </w:tcPr>
          <w:p w14:paraId="046F4D60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3CF80D07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«Георгиевская лента»</w:t>
            </w:r>
          </w:p>
        </w:tc>
      </w:tr>
      <w:tr w:rsidR="00F93A25" w14:paraId="6FCBF8BC" w14:textId="77777777" w:rsidTr="007659EE">
        <w:trPr>
          <w:trHeight w:val="654"/>
        </w:trPr>
        <w:tc>
          <w:tcPr>
            <w:tcW w:w="2943" w:type="dxa"/>
            <w:vMerge/>
            <w:vAlign w:val="center"/>
          </w:tcPr>
          <w:p w14:paraId="338D39EE" w14:textId="77777777" w:rsidR="00F93A25" w:rsidRPr="000746D7" w:rsidRDefault="00F93A25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4BF42212" w14:textId="77777777" w:rsidR="00F93A25" w:rsidRDefault="00F93A25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«Добрые дела»</w:t>
            </w:r>
          </w:p>
        </w:tc>
      </w:tr>
      <w:tr w:rsidR="008B0EEA" w14:paraId="6723251E" w14:textId="77777777" w:rsidTr="008B0EEA">
        <w:tc>
          <w:tcPr>
            <w:tcW w:w="2943" w:type="dxa"/>
            <w:vMerge w:val="restart"/>
            <w:vAlign w:val="center"/>
          </w:tcPr>
          <w:p w14:paraId="7F122939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конкурсах</w:t>
            </w:r>
          </w:p>
        </w:tc>
        <w:tc>
          <w:tcPr>
            <w:tcW w:w="8045" w:type="dxa"/>
            <w:vAlign w:val="center"/>
          </w:tcPr>
          <w:p w14:paraId="76C46352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предметных олимпиадах</w:t>
            </w:r>
          </w:p>
        </w:tc>
      </w:tr>
      <w:tr w:rsidR="008B0EEA" w14:paraId="015FCF07" w14:textId="77777777" w:rsidTr="008B0EEA">
        <w:tc>
          <w:tcPr>
            <w:tcW w:w="2943" w:type="dxa"/>
            <w:vMerge/>
            <w:vAlign w:val="center"/>
          </w:tcPr>
          <w:p w14:paraId="4A53D221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0CB11ADA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научно-практической конференции</w:t>
            </w:r>
          </w:p>
        </w:tc>
      </w:tr>
      <w:tr w:rsidR="008B0EEA" w14:paraId="7D47D5F6" w14:textId="77777777" w:rsidTr="008B0EEA">
        <w:tc>
          <w:tcPr>
            <w:tcW w:w="2943" w:type="dxa"/>
            <w:vMerge/>
            <w:vAlign w:val="center"/>
          </w:tcPr>
          <w:p w14:paraId="5395EB00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39654654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сочинений, посвященные Великой Отечественной войне</w:t>
            </w:r>
          </w:p>
        </w:tc>
      </w:tr>
      <w:tr w:rsidR="008B0EEA" w14:paraId="05EF546A" w14:textId="77777777" w:rsidTr="008B0EEA">
        <w:tc>
          <w:tcPr>
            <w:tcW w:w="2943" w:type="dxa"/>
            <w:vMerge/>
            <w:vAlign w:val="center"/>
          </w:tcPr>
          <w:p w14:paraId="47E82937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3081FDB8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рисунков ко Дню Эвенкии</w:t>
            </w:r>
          </w:p>
        </w:tc>
      </w:tr>
      <w:tr w:rsidR="008B0EEA" w14:paraId="09F64C93" w14:textId="77777777" w:rsidTr="008B0EEA">
        <w:tc>
          <w:tcPr>
            <w:tcW w:w="2943" w:type="dxa"/>
            <w:vMerge/>
            <w:vAlign w:val="center"/>
          </w:tcPr>
          <w:p w14:paraId="49860E72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36E4FE23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подделок «Осенний БУМ»</w:t>
            </w:r>
          </w:p>
        </w:tc>
      </w:tr>
      <w:tr w:rsidR="008B0EEA" w14:paraId="015AD3B7" w14:textId="77777777" w:rsidTr="008B0EEA">
        <w:tc>
          <w:tcPr>
            <w:tcW w:w="2943" w:type="dxa"/>
            <w:vMerge/>
            <w:vAlign w:val="center"/>
          </w:tcPr>
          <w:p w14:paraId="48E45E4C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7C025A9B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рисунков ко Дню космонавтик</w:t>
            </w:r>
            <w:r w:rsidR="00F93A2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8B0EEA" w14:paraId="36078A8C" w14:textId="77777777" w:rsidTr="008B0EEA">
        <w:tc>
          <w:tcPr>
            <w:tcW w:w="2943" w:type="dxa"/>
            <w:vMerge/>
            <w:vAlign w:val="center"/>
          </w:tcPr>
          <w:p w14:paraId="1478BA12" w14:textId="77777777" w:rsidR="008B0EEA" w:rsidRPr="000746D7" w:rsidRDefault="008B0EEA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76870CEB" w14:textId="77777777" w:rsidR="008B0EEA" w:rsidRDefault="008B0EEA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конкурсе рисунков </w:t>
            </w:r>
            <w:r w:rsidR="00F93A25">
              <w:rPr>
                <w:rFonts w:ascii="Times New Roman" w:hAnsi="Times New Roman" w:cs="Times New Roman"/>
                <w:sz w:val="28"/>
                <w:szCs w:val="28"/>
              </w:rPr>
              <w:t>ко Дню Победы</w:t>
            </w:r>
          </w:p>
        </w:tc>
      </w:tr>
      <w:tr w:rsidR="000746D7" w14:paraId="2DC4D3E0" w14:textId="77777777" w:rsidTr="008B0EEA">
        <w:tc>
          <w:tcPr>
            <w:tcW w:w="2943" w:type="dxa"/>
            <w:vMerge w:val="restart"/>
            <w:vAlign w:val="center"/>
          </w:tcPr>
          <w:p w14:paraId="5A5ADFC5" w14:textId="77777777" w:rsidR="000746D7" w:rsidRPr="000746D7" w:rsidRDefault="000746D7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 проведение мероприятий</w:t>
            </w:r>
          </w:p>
        </w:tc>
        <w:tc>
          <w:tcPr>
            <w:tcW w:w="8045" w:type="dxa"/>
            <w:vAlign w:val="center"/>
          </w:tcPr>
          <w:p w14:paraId="6B476A45" w14:textId="77777777" w:rsidR="000746D7" w:rsidRDefault="000746D7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праздников и квестов в школе: «День учителя», «День матери», «Новый год», «23 февраля», «8 марта»</w:t>
            </w:r>
          </w:p>
        </w:tc>
      </w:tr>
      <w:tr w:rsidR="000746D7" w14:paraId="55723D63" w14:textId="77777777" w:rsidTr="008B0EEA">
        <w:tc>
          <w:tcPr>
            <w:tcW w:w="2943" w:type="dxa"/>
            <w:vMerge/>
            <w:vAlign w:val="center"/>
          </w:tcPr>
          <w:p w14:paraId="7301071F" w14:textId="77777777" w:rsidR="000746D7" w:rsidRPr="000746D7" w:rsidRDefault="000746D7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097B2CCC" w14:textId="77777777" w:rsidR="000746D7" w:rsidRDefault="000746D7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проведении мероприятий в СДК в роли участников</w:t>
            </w:r>
          </w:p>
        </w:tc>
      </w:tr>
      <w:tr w:rsidR="00F93A25" w14:paraId="2296282D" w14:textId="77777777" w:rsidTr="00397A9D">
        <w:trPr>
          <w:trHeight w:val="654"/>
        </w:trPr>
        <w:tc>
          <w:tcPr>
            <w:tcW w:w="2943" w:type="dxa"/>
            <w:vMerge/>
            <w:vAlign w:val="center"/>
          </w:tcPr>
          <w:p w14:paraId="1AA9F069" w14:textId="77777777" w:rsidR="00F93A25" w:rsidRPr="000746D7" w:rsidRDefault="00F93A25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04789FC6" w14:textId="78F47455" w:rsidR="00F93A25" w:rsidRDefault="00F93A25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Посвящение в «Орлята»</w:t>
            </w:r>
            <w:r w:rsidR="00D62B2D">
              <w:rPr>
                <w:rFonts w:ascii="Times New Roman" w:hAnsi="Times New Roman" w:cs="Times New Roman"/>
                <w:sz w:val="28"/>
                <w:szCs w:val="28"/>
              </w:rPr>
              <w:t xml:space="preserve"> и «РДДМ»</w:t>
            </w:r>
          </w:p>
        </w:tc>
      </w:tr>
      <w:tr w:rsidR="000746D7" w14:paraId="07A94766" w14:textId="77777777" w:rsidTr="008B0EEA">
        <w:tc>
          <w:tcPr>
            <w:tcW w:w="2943" w:type="dxa"/>
            <w:vMerge w:val="restart"/>
            <w:vAlign w:val="center"/>
          </w:tcPr>
          <w:p w14:paraId="7590177E" w14:textId="77777777" w:rsidR="000746D7" w:rsidRPr="000746D7" w:rsidRDefault="000746D7" w:rsidP="00F93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6D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Информационная деятельность</w:t>
            </w:r>
          </w:p>
        </w:tc>
        <w:tc>
          <w:tcPr>
            <w:tcW w:w="8045" w:type="dxa"/>
            <w:vAlign w:val="center"/>
          </w:tcPr>
          <w:p w14:paraId="33E2321D" w14:textId="77777777" w:rsidR="000746D7" w:rsidRDefault="000746D7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видеоролика к «Последнему звонку»</w:t>
            </w:r>
          </w:p>
        </w:tc>
      </w:tr>
      <w:tr w:rsidR="000746D7" w14:paraId="544F50B3" w14:textId="77777777" w:rsidTr="008B0EEA">
        <w:tc>
          <w:tcPr>
            <w:tcW w:w="2943" w:type="dxa"/>
            <w:vMerge/>
            <w:vAlign w:val="center"/>
          </w:tcPr>
          <w:p w14:paraId="0424C4C3" w14:textId="77777777" w:rsidR="000746D7" w:rsidRDefault="000746D7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14:paraId="119D22DE" w14:textId="77777777" w:rsidR="000746D7" w:rsidRDefault="000746D7" w:rsidP="00F93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школьной ежемесячной газеты</w:t>
            </w:r>
          </w:p>
        </w:tc>
      </w:tr>
    </w:tbl>
    <w:p w14:paraId="01D7C9C2" w14:textId="77777777" w:rsidR="00153743" w:rsidRDefault="00153743" w:rsidP="00F93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6CF295" w14:textId="4DFEA098" w:rsidR="00D62B2D" w:rsidRDefault="00D62B2D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решением совета было принято и открыто превечное отделение российского движения детей и молодёжи. Вследствие, совет старшеклассников переквалифицируется в российское движение детей и молодёжи, т.к. школа считается малокомплектной и иметь два подразделения не имеет смысла.</w:t>
      </w:r>
    </w:p>
    <w:p w14:paraId="4E63CC13" w14:textId="551FCF9F" w:rsidR="00E73048" w:rsidRDefault="00E73048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работа обучающихся в группе способствует сплочению коллектива, раст</w:t>
      </w:r>
      <w:r w:rsidR="0012609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 взаимопонимание, ответственность не только за свою деятельность, но и за работу всей команды. </w:t>
      </w:r>
    </w:p>
    <w:p w14:paraId="6598E25F" w14:textId="5930EE77" w:rsidR="00E37D8B" w:rsidRDefault="00E37D8B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D62B2D">
        <w:rPr>
          <w:rFonts w:ascii="Times New Roman" w:hAnsi="Times New Roman" w:cs="Times New Roman"/>
          <w:sz w:val="28"/>
          <w:szCs w:val="28"/>
        </w:rPr>
        <w:t>РДДМ</w:t>
      </w:r>
      <w:r w:rsidR="00F93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полном составе занимались организацией мероприятий, готовили сценарии и номера. В течении всего учебного года </w:t>
      </w:r>
      <w:r w:rsidR="00D62B2D">
        <w:rPr>
          <w:rFonts w:ascii="Times New Roman" w:hAnsi="Times New Roman" w:cs="Times New Roman"/>
          <w:sz w:val="28"/>
          <w:szCs w:val="28"/>
        </w:rPr>
        <w:t>РДДМ</w:t>
      </w:r>
      <w:r>
        <w:rPr>
          <w:rFonts w:ascii="Times New Roman" w:hAnsi="Times New Roman" w:cs="Times New Roman"/>
          <w:sz w:val="28"/>
          <w:szCs w:val="28"/>
        </w:rPr>
        <w:t xml:space="preserve"> активно учувствовал в деятельности СДК, оказывая как помощь в организации праздников, так и участия в них.</w:t>
      </w:r>
    </w:p>
    <w:p w14:paraId="0B4DE280" w14:textId="77777777" w:rsidR="00D62B2D" w:rsidRDefault="00E37D8B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90">
        <w:rPr>
          <w:rFonts w:ascii="Times New Roman" w:hAnsi="Times New Roman" w:cs="Times New Roman"/>
          <w:sz w:val="28"/>
          <w:szCs w:val="28"/>
        </w:rPr>
        <w:t>2</w:t>
      </w:r>
      <w:r w:rsidR="00F93A25">
        <w:rPr>
          <w:rFonts w:ascii="Times New Roman" w:hAnsi="Times New Roman" w:cs="Times New Roman"/>
          <w:sz w:val="28"/>
          <w:szCs w:val="28"/>
        </w:rPr>
        <w:t>5</w:t>
      </w:r>
      <w:r w:rsidRPr="00932190">
        <w:rPr>
          <w:rFonts w:ascii="Times New Roman" w:hAnsi="Times New Roman" w:cs="Times New Roman"/>
          <w:sz w:val="28"/>
          <w:szCs w:val="28"/>
        </w:rPr>
        <w:t>.0</w:t>
      </w:r>
      <w:r w:rsidR="00D62B2D">
        <w:rPr>
          <w:rFonts w:ascii="Times New Roman" w:hAnsi="Times New Roman" w:cs="Times New Roman"/>
          <w:sz w:val="28"/>
          <w:szCs w:val="28"/>
        </w:rPr>
        <w:t>5</w:t>
      </w:r>
      <w:r w:rsidRPr="00932190">
        <w:rPr>
          <w:rFonts w:ascii="Times New Roman" w:hAnsi="Times New Roman" w:cs="Times New Roman"/>
          <w:sz w:val="28"/>
          <w:szCs w:val="28"/>
        </w:rPr>
        <w:t>.2</w:t>
      </w:r>
      <w:r w:rsidR="00D62B2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было проведено заседание СО, на котором решался вопрос о переизбирательстве управляющих на следующий год и включение новых участников.</w:t>
      </w:r>
    </w:p>
    <w:p w14:paraId="353155D1" w14:textId="10E2F0B4" w:rsidR="00E37D8B" w:rsidRPr="00E73048" w:rsidRDefault="00E37D8B" w:rsidP="00F9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заседания стало следующее: в </w:t>
      </w:r>
      <w:r w:rsidR="00D62B2D">
        <w:rPr>
          <w:rFonts w:ascii="Times New Roman" w:hAnsi="Times New Roman" w:cs="Times New Roman"/>
          <w:sz w:val="28"/>
          <w:szCs w:val="28"/>
        </w:rPr>
        <w:t>движение РДМ</w:t>
      </w:r>
      <w:r>
        <w:rPr>
          <w:rFonts w:ascii="Times New Roman" w:hAnsi="Times New Roman" w:cs="Times New Roman"/>
          <w:sz w:val="28"/>
          <w:szCs w:val="28"/>
        </w:rPr>
        <w:t xml:space="preserve"> на следующий 202</w:t>
      </w:r>
      <w:r w:rsidR="00D62B2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D62B2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будут входить: Янушкевич </w:t>
      </w:r>
      <w:r w:rsidR="00D62B2D">
        <w:rPr>
          <w:rFonts w:ascii="Times New Roman" w:hAnsi="Times New Roman" w:cs="Times New Roman"/>
          <w:sz w:val="28"/>
          <w:szCs w:val="28"/>
        </w:rPr>
        <w:t>Виктория</w:t>
      </w:r>
      <w:r>
        <w:rPr>
          <w:rFonts w:ascii="Times New Roman" w:hAnsi="Times New Roman" w:cs="Times New Roman"/>
          <w:sz w:val="28"/>
          <w:szCs w:val="28"/>
        </w:rPr>
        <w:t xml:space="preserve"> – председатель, </w:t>
      </w:r>
      <w:r w:rsidR="00D62B2D">
        <w:rPr>
          <w:rFonts w:ascii="Times New Roman" w:hAnsi="Times New Roman" w:cs="Times New Roman"/>
          <w:sz w:val="28"/>
          <w:szCs w:val="28"/>
        </w:rPr>
        <w:t>Монахова Карина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93A25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 xml:space="preserve">, Озерова Маргарита, </w:t>
      </w:r>
      <w:r w:rsidR="00F93A25">
        <w:rPr>
          <w:rFonts w:ascii="Times New Roman" w:hAnsi="Times New Roman" w:cs="Times New Roman"/>
          <w:sz w:val="28"/>
          <w:szCs w:val="28"/>
        </w:rPr>
        <w:t>Иванов Алдан</w:t>
      </w:r>
      <w:r w:rsidR="00D62B2D">
        <w:rPr>
          <w:rFonts w:ascii="Times New Roman" w:hAnsi="Times New Roman" w:cs="Times New Roman"/>
          <w:sz w:val="28"/>
          <w:szCs w:val="28"/>
        </w:rPr>
        <w:t xml:space="preserve">, Власов Валерий, Тугурова Ванесса и Габдулхаева Ульяна </w:t>
      </w:r>
      <w:r>
        <w:rPr>
          <w:rFonts w:ascii="Times New Roman" w:hAnsi="Times New Roman" w:cs="Times New Roman"/>
          <w:sz w:val="28"/>
          <w:szCs w:val="28"/>
        </w:rPr>
        <w:t xml:space="preserve">– члены совета. </w:t>
      </w:r>
    </w:p>
    <w:p w14:paraId="40B5FDB4" w14:textId="77777777" w:rsidR="00851A1D" w:rsidRDefault="00851A1D" w:rsidP="00F93A25">
      <w:pPr>
        <w:spacing w:line="240" w:lineRule="auto"/>
      </w:pPr>
    </w:p>
    <w:p w14:paraId="20D2C6DF" w14:textId="77777777" w:rsidR="00202936" w:rsidRPr="00202936" w:rsidRDefault="00202936" w:rsidP="00F93A2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2936">
        <w:rPr>
          <w:rFonts w:ascii="Times New Roman" w:hAnsi="Times New Roman" w:cs="Times New Roman"/>
          <w:b/>
          <w:sz w:val="28"/>
          <w:szCs w:val="28"/>
        </w:rPr>
        <w:t>Педагог-организатор:</w:t>
      </w:r>
      <w:r w:rsidRPr="00202936">
        <w:rPr>
          <w:rFonts w:ascii="Times New Roman" w:hAnsi="Times New Roman" w:cs="Times New Roman"/>
          <w:sz w:val="28"/>
          <w:szCs w:val="28"/>
        </w:rPr>
        <w:t>Макарова А.Д.</w:t>
      </w:r>
    </w:p>
    <w:sectPr w:rsidR="00202936" w:rsidRPr="00202936" w:rsidSect="00C378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5605F9"/>
    <w:multiLevelType w:val="hybridMultilevel"/>
    <w:tmpl w:val="AC7E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C9"/>
    <w:rsid w:val="000746D7"/>
    <w:rsid w:val="0012609D"/>
    <w:rsid w:val="00153743"/>
    <w:rsid w:val="001A20C9"/>
    <w:rsid w:val="00202936"/>
    <w:rsid w:val="005100BA"/>
    <w:rsid w:val="006B5A9A"/>
    <w:rsid w:val="00851A1D"/>
    <w:rsid w:val="008B0EEA"/>
    <w:rsid w:val="00932190"/>
    <w:rsid w:val="00951DF0"/>
    <w:rsid w:val="00C035DA"/>
    <w:rsid w:val="00C3784B"/>
    <w:rsid w:val="00D62B2D"/>
    <w:rsid w:val="00E37D8B"/>
    <w:rsid w:val="00E73048"/>
    <w:rsid w:val="00F93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32E6B"/>
  <w15:docId w15:val="{8752F713-AF87-4D11-B79F-FE63E03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8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84B"/>
    <w:pPr>
      <w:ind w:left="720"/>
      <w:contextualSpacing/>
    </w:pPr>
  </w:style>
  <w:style w:type="paragraph" w:styleId="a4">
    <w:name w:val="No Spacing"/>
    <w:uiPriority w:val="1"/>
    <w:qFormat/>
    <w:rsid w:val="00C3784B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84B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B0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Администратор-АВ</dc:creator>
  <cp:keywords/>
  <dc:description/>
  <cp:lastModifiedBy>Саньчес</cp:lastModifiedBy>
  <cp:revision>8</cp:revision>
  <dcterms:created xsi:type="dcterms:W3CDTF">2024-05-29T06:24:00Z</dcterms:created>
  <dcterms:modified xsi:type="dcterms:W3CDTF">2026-06-01T07:34:00Z</dcterms:modified>
</cp:coreProperties>
</file>